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68C9" w:rsidRPr="003068C9" w:rsidRDefault="0024745D" w:rsidP="003068C9">
      <w:pPr>
        <w:widowControl/>
        <w:shd w:val="clear" w:color="auto" w:fill="FFFFFF"/>
        <w:spacing w:line="840" w:lineRule="atLeast"/>
        <w:jc w:val="center"/>
        <w:outlineLvl w:val="1"/>
        <w:rPr>
          <w:rFonts w:ascii="方正小标宋_GBK" w:eastAsia="方正小标宋_GBK" w:hAnsi="microsoft yahei" w:cs="宋体" w:hint="eastAsia"/>
          <w:color w:val="333333"/>
          <w:kern w:val="0"/>
          <w:sz w:val="44"/>
          <w:szCs w:val="44"/>
        </w:rPr>
      </w:pPr>
      <w:r w:rsidRPr="003068C9">
        <w:rPr>
          <w:rFonts w:ascii="方正小标宋_GBK" w:eastAsia="方正小标宋_GBK" w:hAnsi="microsoft yahei" w:cs="宋体" w:hint="eastAsia"/>
          <w:color w:val="333333"/>
          <w:kern w:val="0"/>
          <w:sz w:val="44"/>
          <w:szCs w:val="44"/>
        </w:rPr>
        <w:t>出具企业信用状况证明办事指南</w:t>
      </w:r>
      <w:bookmarkStart w:id="0" w:name="_GoBack"/>
      <w:bookmarkEnd w:id="0"/>
    </w:p>
    <w:p w:rsidR="003068C9" w:rsidRDefault="0024745D">
      <w:pPr>
        <w:widowControl/>
        <w:shd w:val="clear" w:color="auto" w:fill="FFFFFF"/>
        <w:jc w:val="left"/>
        <w:rPr>
          <w:rFonts w:ascii="宋体" w:eastAsia="宋体" w:cs="宋体" w:hint="eastAsia"/>
          <w:color w:val="333333"/>
          <w:kern w:val="0"/>
          <w:sz w:val="24"/>
          <w:szCs w:val="24"/>
        </w:rPr>
      </w:pPr>
      <w:r>
        <w:rPr>
          <w:rFonts w:ascii="宋体" w:eastAsia="宋体" w:cs="宋体" w:hint="eastAsia"/>
          <w:color w:val="333333"/>
          <w:kern w:val="0"/>
          <w:sz w:val="24"/>
          <w:szCs w:val="24"/>
        </w:rPr>
        <w:t xml:space="preserve">　　</w:t>
      </w:r>
    </w:p>
    <w:p w:rsidR="002471A1" w:rsidRPr="003068C9" w:rsidRDefault="0024745D" w:rsidP="003068C9">
      <w:pPr>
        <w:widowControl/>
        <w:shd w:val="clear" w:color="auto" w:fill="FFFFFF"/>
        <w:ind w:firstLineChars="196" w:firstLine="630"/>
        <w:jc w:val="left"/>
        <w:rPr>
          <w:rFonts w:ascii="方正仿宋_GBK" w:eastAsia="方正仿宋_GBK" w:cs="宋体" w:hint="eastAsia"/>
          <w:color w:val="333333"/>
          <w:kern w:val="0"/>
          <w:sz w:val="32"/>
          <w:szCs w:val="32"/>
        </w:rPr>
      </w:pPr>
      <w:r w:rsidRPr="003068C9">
        <w:rPr>
          <w:rFonts w:ascii="方正仿宋_GBK" w:eastAsia="方正仿宋_GBK" w:cs="宋体" w:hint="eastAsia"/>
          <w:b/>
          <w:bCs/>
          <w:color w:val="333333"/>
          <w:kern w:val="0"/>
          <w:sz w:val="32"/>
          <w:szCs w:val="32"/>
        </w:rPr>
        <w:t>一、事项名称：</w:t>
      </w:r>
      <w:r w:rsidRPr="003068C9">
        <w:rPr>
          <w:rFonts w:ascii="方正仿宋_GBK" w:eastAsia="方正仿宋_GBK" w:cs="宋体" w:hint="eastAsia"/>
          <w:color w:val="333333"/>
          <w:kern w:val="0"/>
          <w:sz w:val="32"/>
          <w:szCs w:val="32"/>
        </w:rPr>
        <w:t>出具企业信用状况证明。</w:t>
      </w:r>
    </w:p>
    <w:p w:rsidR="002471A1" w:rsidRPr="003068C9" w:rsidRDefault="0024745D">
      <w:pPr>
        <w:widowControl/>
        <w:shd w:val="clear" w:color="auto" w:fill="FFFFFF"/>
        <w:jc w:val="left"/>
        <w:rPr>
          <w:rFonts w:ascii="方正仿宋_GBK" w:eastAsia="方正仿宋_GBK" w:cs="宋体" w:hint="eastAsia"/>
          <w:color w:val="333333"/>
          <w:kern w:val="0"/>
          <w:sz w:val="32"/>
          <w:szCs w:val="32"/>
        </w:rPr>
      </w:pPr>
      <w:r w:rsidRPr="003068C9">
        <w:rPr>
          <w:rFonts w:ascii="方正仿宋_GBK" w:eastAsia="方正仿宋_GBK" w:cs="宋体" w:hint="eastAsia"/>
          <w:color w:val="333333"/>
          <w:kern w:val="0"/>
          <w:sz w:val="32"/>
          <w:szCs w:val="32"/>
        </w:rPr>
        <w:t xml:space="preserve">　　</w:t>
      </w:r>
      <w:r w:rsidRPr="003068C9">
        <w:rPr>
          <w:rFonts w:ascii="方正仿宋_GBK" w:eastAsia="方正仿宋_GBK" w:cs="宋体" w:hint="eastAsia"/>
          <w:b/>
          <w:bCs/>
          <w:color w:val="333333"/>
          <w:kern w:val="0"/>
          <w:sz w:val="32"/>
          <w:szCs w:val="32"/>
        </w:rPr>
        <w:t>二、事项类型：</w:t>
      </w:r>
      <w:r w:rsidRPr="003068C9">
        <w:rPr>
          <w:rFonts w:ascii="方正仿宋_GBK" w:eastAsia="方正仿宋_GBK" w:cs="宋体" w:hint="eastAsia"/>
          <w:color w:val="333333"/>
          <w:kern w:val="0"/>
          <w:sz w:val="32"/>
          <w:szCs w:val="32"/>
        </w:rPr>
        <w:t>行政确认。</w:t>
      </w:r>
    </w:p>
    <w:p w:rsidR="002471A1" w:rsidRPr="003068C9" w:rsidRDefault="0024745D">
      <w:pPr>
        <w:widowControl/>
        <w:shd w:val="clear" w:color="auto" w:fill="FFFFFF"/>
        <w:jc w:val="left"/>
        <w:rPr>
          <w:rFonts w:ascii="方正仿宋_GBK" w:eastAsia="方正仿宋_GBK" w:cs="宋体" w:hint="eastAsia"/>
          <w:color w:val="333333"/>
          <w:kern w:val="0"/>
          <w:sz w:val="32"/>
          <w:szCs w:val="32"/>
        </w:rPr>
      </w:pPr>
      <w:r w:rsidRPr="003068C9">
        <w:rPr>
          <w:rFonts w:ascii="方正仿宋_GBK" w:eastAsia="方正仿宋_GBK" w:cs="宋体" w:hint="eastAsia"/>
          <w:color w:val="333333"/>
          <w:kern w:val="0"/>
          <w:sz w:val="32"/>
          <w:szCs w:val="32"/>
        </w:rPr>
        <w:t xml:space="preserve">　　</w:t>
      </w:r>
      <w:r w:rsidRPr="003068C9">
        <w:rPr>
          <w:rFonts w:ascii="方正仿宋_GBK" w:eastAsia="方正仿宋_GBK" w:cs="宋体" w:hint="eastAsia"/>
          <w:b/>
          <w:bCs/>
          <w:color w:val="333333"/>
          <w:kern w:val="0"/>
          <w:sz w:val="32"/>
          <w:szCs w:val="32"/>
        </w:rPr>
        <w:t>三、设定依据：</w:t>
      </w:r>
    </w:p>
    <w:p w:rsidR="002471A1" w:rsidRPr="003068C9" w:rsidRDefault="0024745D">
      <w:pPr>
        <w:widowControl/>
        <w:shd w:val="clear" w:color="auto" w:fill="FFFFFF"/>
        <w:jc w:val="left"/>
        <w:rPr>
          <w:rFonts w:ascii="方正仿宋_GBK" w:eastAsia="方正仿宋_GBK" w:cs="宋体" w:hint="eastAsia"/>
          <w:color w:val="333333"/>
          <w:kern w:val="0"/>
          <w:sz w:val="32"/>
          <w:szCs w:val="32"/>
        </w:rPr>
      </w:pPr>
      <w:r w:rsidRPr="003068C9">
        <w:rPr>
          <w:rFonts w:ascii="方正仿宋_GBK" w:eastAsia="方正仿宋_GBK" w:cs="宋体" w:hint="eastAsia"/>
          <w:color w:val="333333"/>
          <w:kern w:val="0"/>
          <w:sz w:val="32"/>
          <w:szCs w:val="32"/>
        </w:rPr>
        <w:t xml:space="preserve">　　《中华人民共和国海关注册登记和备案企业信用管理办法》</w:t>
      </w:r>
    </w:p>
    <w:p w:rsidR="002471A1" w:rsidRPr="003068C9" w:rsidRDefault="0024745D">
      <w:pPr>
        <w:widowControl/>
        <w:shd w:val="clear" w:color="auto" w:fill="FFFFFF"/>
        <w:jc w:val="left"/>
        <w:rPr>
          <w:rFonts w:ascii="方正仿宋_GBK" w:eastAsia="方正仿宋_GBK" w:cs="宋体" w:hint="eastAsia"/>
          <w:color w:val="333333"/>
          <w:kern w:val="0"/>
          <w:sz w:val="32"/>
          <w:szCs w:val="32"/>
        </w:rPr>
      </w:pPr>
      <w:r w:rsidRPr="003068C9">
        <w:rPr>
          <w:rFonts w:ascii="方正仿宋_GBK" w:eastAsia="方正仿宋_GBK" w:cs="宋体" w:hint="eastAsia"/>
          <w:color w:val="333333"/>
          <w:kern w:val="0"/>
          <w:sz w:val="32"/>
          <w:szCs w:val="32"/>
        </w:rPr>
        <w:t xml:space="preserve">　　第二条</w:t>
      </w:r>
      <w:r w:rsidRPr="003068C9">
        <w:rPr>
          <w:rFonts w:ascii="方正仿宋_GBK" w:eastAsia="方正仿宋_GBK" w:cs="宋体" w:hint="eastAsia"/>
          <w:color w:val="333333"/>
          <w:kern w:val="0"/>
          <w:sz w:val="32"/>
          <w:szCs w:val="32"/>
        </w:rPr>
        <w:t> </w:t>
      </w:r>
      <w:r w:rsidRPr="003068C9">
        <w:rPr>
          <w:rFonts w:ascii="方正仿宋_GBK" w:eastAsia="方正仿宋_GBK" w:cs="宋体" w:hint="eastAsia"/>
          <w:color w:val="333333"/>
          <w:kern w:val="0"/>
          <w:sz w:val="32"/>
          <w:szCs w:val="32"/>
        </w:rPr>
        <w:t>海关注册登记和备案企业以及企业相关人员信用信息的采集、公示，企业信用状况的认证、认定及管理等适用本办法。</w:t>
      </w:r>
    </w:p>
    <w:p w:rsidR="002471A1" w:rsidRPr="003068C9" w:rsidRDefault="0024745D">
      <w:pPr>
        <w:widowControl/>
        <w:shd w:val="clear" w:color="auto" w:fill="FFFFFF"/>
        <w:jc w:val="left"/>
        <w:rPr>
          <w:rFonts w:ascii="方正仿宋_GBK" w:eastAsia="方正仿宋_GBK" w:cs="宋体" w:hint="eastAsia"/>
          <w:color w:val="333333"/>
          <w:kern w:val="0"/>
          <w:sz w:val="32"/>
          <w:szCs w:val="32"/>
        </w:rPr>
      </w:pPr>
      <w:r w:rsidRPr="003068C9">
        <w:rPr>
          <w:rFonts w:ascii="方正仿宋_GBK" w:eastAsia="方正仿宋_GBK" w:cs="宋体" w:hint="eastAsia"/>
          <w:color w:val="333333"/>
          <w:kern w:val="0"/>
          <w:sz w:val="32"/>
          <w:szCs w:val="32"/>
        </w:rPr>
        <w:t xml:space="preserve">　　</w:t>
      </w:r>
      <w:r w:rsidRPr="003068C9">
        <w:rPr>
          <w:rFonts w:ascii="方正仿宋_GBK" w:eastAsia="方正仿宋_GBK" w:cs="宋体" w:hint="eastAsia"/>
          <w:b/>
          <w:bCs/>
          <w:color w:val="333333"/>
          <w:kern w:val="0"/>
          <w:sz w:val="32"/>
          <w:szCs w:val="32"/>
        </w:rPr>
        <w:t>四、实施机构：</w:t>
      </w:r>
      <w:r w:rsidRPr="003068C9">
        <w:rPr>
          <w:rFonts w:ascii="方正仿宋_GBK" w:eastAsia="方正仿宋_GBK" w:cs="宋体" w:hint="eastAsia"/>
          <w:color w:val="333333"/>
          <w:kern w:val="0"/>
          <w:sz w:val="32"/>
          <w:szCs w:val="32"/>
        </w:rPr>
        <w:t>各隶属海关企业信用管理部门。</w:t>
      </w:r>
    </w:p>
    <w:p w:rsidR="002471A1" w:rsidRPr="003068C9" w:rsidRDefault="0024745D">
      <w:pPr>
        <w:widowControl/>
        <w:shd w:val="clear" w:color="auto" w:fill="FFFFFF"/>
        <w:jc w:val="left"/>
        <w:rPr>
          <w:rFonts w:ascii="方正仿宋_GBK" w:eastAsia="方正仿宋_GBK" w:cs="宋体" w:hint="eastAsia"/>
          <w:color w:val="333333"/>
          <w:kern w:val="0"/>
          <w:sz w:val="32"/>
          <w:szCs w:val="32"/>
        </w:rPr>
      </w:pPr>
      <w:r w:rsidRPr="003068C9">
        <w:rPr>
          <w:rFonts w:ascii="方正仿宋_GBK" w:eastAsia="方正仿宋_GBK" w:cs="宋体" w:hint="eastAsia"/>
          <w:color w:val="333333"/>
          <w:kern w:val="0"/>
          <w:sz w:val="32"/>
          <w:szCs w:val="32"/>
        </w:rPr>
        <w:t xml:space="preserve">　　</w:t>
      </w:r>
      <w:r w:rsidRPr="003068C9">
        <w:rPr>
          <w:rFonts w:ascii="方正仿宋_GBK" w:eastAsia="方正仿宋_GBK" w:cs="宋体" w:hint="eastAsia"/>
          <w:b/>
          <w:bCs/>
          <w:color w:val="333333"/>
          <w:kern w:val="0"/>
          <w:sz w:val="32"/>
          <w:szCs w:val="32"/>
        </w:rPr>
        <w:t>五、法定办结时限：</w:t>
      </w:r>
      <w:r w:rsidRPr="003068C9">
        <w:rPr>
          <w:rFonts w:ascii="方正仿宋_GBK" w:eastAsia="方正仿宋_GBK" w:cs="宋体" w:hint="eastAsia"/>
          <w:color w:val="333333"/>
          <w:kern w:val="0"/>
          <w:sz w:val="32"/>
          <w:szCs w:val="32"/>
        </w:rPr>
        <w:t> </w:t>
      </w:r>
      <w:r w:rsidRPr="003068C9">
        <w:rPr>
          <w:rFonts w:ascii="方正仿宋_GBK" w:eastAsia="方正仿宋_GBK" w:cs="宋体" w:hint="eastAsia"/>
          <w:color w:val="333333"/>
          <w:kern w:val="0"/>
          <w:sz w:val="32"/>
          <w:szCs w:val="32"/>
        </w:rPr>
        <w:t>11</w:t>
      </w:r>
      <w:r w:rsidRPr="003068C9">
        <w:rPr>
          <w:rFonts w:ascii="方正仿宋_GBK" w:eastAsia="方正仿宋_GBK" w:cs="宋体" w:hint="eastAsia"/>
          <w:color w:val="333333"/>
          <w:kern w:val="0"/>
          <w:sz w:val="32"/>
          <w:szCs w:val="32"/>
        </w:rPr>
        <w:t>个工作日。</w:t>
      </w:r>
    </w:p>
    <w:p w:rsidR="002471A1" w:rsidRPr="003068C9" w:rsidRDefault="0024745D">
      <w:pPr>
        <w:widowControl/>
        <w:shd w:val="clear" w:color="auto" w:fill="FFFFFF"/>
        <w:jc w:val="left"/>
        <w:rPr>
          <w:rFonts w:ascii="方正仿宋_GBK" w:eastAsia="方正仿宋_GBK" w:cs="宋体" w:hint="eastAsia"/>
          <w:color w:val="333333"/>
          <w:kern w:val="0"/>
          <w:sz w:val="32"/>
          <w:szCs w:val="32"/>
        </w:rPr>
      </w:pPr>
      <w:r w:rsidRPr="003068C9">
        <w:rPr>
          <w:rFonts w:ascii="方正仿宋_GBK" w:eastAsia="方正仿宋_GBK" w:cs="宋体" w:hint="eastAsia"/>
          <w:color w:val="333333"/>
          <w:kern w:val="0"/>
          <w:sz w:val="32"/>
          <w:szCs w:val="32"/>
        </w:rPr>
        <w:t xml:space="preserve">　　</w:t>
      </w:r>
      <w:r w:rsidRPr="003068C9">
        <w:rPr>
          <w:rFonts w:ascii="方正仿宋_GBK" w:eastAsia="方正仿宋_GBK" w:cs="宋体" w:hint="eastAsia"/>
          <w:b/>
          <w:bCs/>
          <w:color w:val="333333"/>
          <w:kern w:val="0"/>
          <w:sz w:val="32"/>
          <w:szCs w:val="32"/>
        </w:rPr>
        <w:t>六、承诺办结时限：</w:t>
      </w:r>
      <w:r w:rsidRPr="003068C9">
        <w:rPr>
          <w:rFonts w:ascii="方正仿宋_GBK" w:eastAsia="方正仿宋_GBK" w:cs="宋体" w:hint="eastAsia"/>
          <w:color w:val="333333"/>
          <w:kern w:val="0"/>
          <w:sz w:val="32"/>
          <w:szCs w:val="32"/>
        </w:rPr>
        <w:t> </w:t>
      </w:r>
      <w:r w:rsidRPr="003068C9">
        <w:rPr>
          <w:rFonts w:ascii="方正仿宋_GBK" w:eastAsia="方正仿宋_GBK" w:cs="宋体" w:hint="eastAsia"/>
          <w:color w:val="333333"/>
          <w:kern w:val="0"/>
          <w:sz w:val="32"/>
          <w:szCs w:val="32"/>
        </w:rPr>
        <w:t>11</w:t>
      </w:r>
      <w:r w:rsidRPr="003068C9">
        <w:rPr>
          <w:rFonts w:ascii="方正仿宋_GBK" w:eastAsia="方正仿宋_GBK" w:cs="宋体" w:hint="eastAsia"/>
          <w:color w:val="333333"/>
          <w:kern w:val="0"/>
          <w:sz w:val="32"/>
          <w:szCs w:val="32"/>
        </w:rPr>
        <w:t>个工作日。</w:t>
      </w:r>
    </w:p>
    <w:p w:rsidR="002471A1" w:rsidRPr="003068C9" w:rsidRDefault="0024745D">
      <w:pPr>
        <w:widowControl/>
        <w:shd w:val="clear" w:color="auto" w:fill="FFFFFF"/>
        <w:jc w:val="left"/>
        <w:rPr>
          <w:rFonts w:ascii="方正仿宋_GBK" w:eastAsia="方正仿宋_GBK" w:cs="宋体" w:hint="eastAsia"/>
          <w:color w:val="333333"/>
          <w:kern w:val="0"/>
          <w:sz w:val="32"/>
          <w:szCs w:val="32"/>
        </w:rPr>
      </w:pPr>
      <w:r w:rsidRPr="003068C9">
        <w:rPr>
          <w:rFonts w:ascii="方正仿宋_GBK" w:eastAsia="方正仿宋_GBK" w:cs="宋体" w:hint="eastAsia"/>
          <w:color w:val="333333"/>
          <w:kern w:val="0"/>
          <w:sz w:val="32"/>
          <w:szCs w:val="32"/>
        </w:rPr>
        <w:t xml:space="preserve">　　</w:t>
      </w:r>
      <w:r w:rsidRPr="003068C9">
        <w:rPr>
          <w:rFonts w:ascii="方正仿宋_GBK" w:eastAsia="方正仿宋_GBK" w:cs="宋体" w:hint="eastAsia"/>
          <w:b/>
          <w:bCs/>
          <w:color w:val="333333"/>
          <w:kern w:val="0"/>
          <w:sz w:val="32"/>
          <w:szCs w:val="32"/>
        </w:rPr>
        <w:t>七、结果名称：</w:t>
      </w:r>
      <w:r w:rsidRPr="003068C9">
        <w:rPr>
          <w:rFonts w:ascii="方正仿宋_GBK" w:eastAsia="方正仿宋_GBK" w:cs="宋体" w:hint="eastAsia"/>
          <w:color w:val="333333"/>
          <w:kern w:val="0"/>
          <w:sz w:val="32"/>
          <w:szCs w:val="32"/>
        </w:rPr>
        <w:t>企业信用状况证明。</w:t>
      </w:r>
    </w:p>
    <w:p w:rsidR="002471A1" w:rsidRPr="003068C9" w:rsidRDefault="0024745D">
      <w:pPr>
        <w:widowControl/>
        <w:shd w:val="clear" w:color="auto" w:fill="FFFFFF"/>
        <w:jc w:val="left"/>
        <w:rPr>
          <w:rFonts w:ascii="方正仿宋_GBK" w:eastAsia="方正仿宋_GBK" w:cs="宋体" w:hint="eastAsia"/>
          <w:color w:val="333333"/>
          <w:kern w:val="0"/>
          <w:sz w:val="32"/>
          <w:szCs w:val="32"/>
        </w:rPr>
      </w:pPr>
      <w:r w:rsidRPr="003068C9">
        <w:rPr>
          <w:rFonts w:ascii="方正仿宋_GBK" w:eastAsia="方正仿宋_GBK" w:cs="宋体" w:hint="eastAsia"/>
          <w:color w:val="333333"/>
          <w:kern w:val="0"/>
          <w:sz w:val="32"/>
          <w:szCs w:val="32"/>
        </w:rPr>
        <w:t xml:space="preserve">　　</w:t>
      </w:r>
      <w:r w:rsidRPr="003068C9">
        <w:rPr>
          <w:rFonts w:ascii="方正仿宋_GBK" w:eastAsia="方正仿宋_GBK" w:cs="宋体" w:hint="eastAsia"/>
          <w:b/>
          <w:bCs/>
          <w:color w:val="333333"/>
          <w:kern w:val="0"/>
          <w:sz w:val="32"/>
          <w:szCs w:val="32"/>
        </w:rPr>
        <w:t>八、结果样本：</w:t>
      </w:r>
      <w:r w:rsidRPr="003068C9">
        <w:rPr>
          <w:rFonts w:ascii="方正仿宋_GBK" w:eastAsia="方正仿宋_GBK" w:cs="宋体" w:hint="eastAsia"/>
          <w:color w:val="333333"/>
          <w:kern w:val="0"/>
          <w:sz w:val="32"/>
          <w:szCs w:val="32"/>
        </w:rPr>
        <w:t>企业信用状况证明。</w:t>
      </w:r>
    </w:p>
    <w:p w:rsidR="002471A1" w:rsidRPr="003068C9" w:rsidRDefault="0024745D">
      <w:pPr>
        <w:widowControl/>
        <w:shd w:val="clear" w:color="auto" w:fill="FFFFFF"/>
        <w:jc w:val="left"/>
        <w:rPr>
          <w:rFonts w:ascii="方正仿宋_GBK" w:eastAsia="方正仿宋_GBK" w:cs="宋体" w:hint="eastAsia"/>
          <w:color w:val="333333"/>
          <w:kern w:val="0"/>
          <w:sz w:val="32"/>
          <w:szCs w:val="32"/>
        </w:rPr>
      </w:pPr>
      <w:r w:rsidRPr="003068C9">
        <w:rPr>
          <w:rFonts w:ascii="方正仿宋_GBK" w:eastAsia="方正仿宋_GBK" w:cs="宋体" w:hint="eastAsia"/>
          <w:color w:val="333333"/>
          <w:kern w:val="0"/>
          <w:sz w:val="32"/>
          <w:szCs w:val="32"/>
        </w:rPr>
        <w:t xml:space="preserve">　　</w:t>
      </w:r>
      <w:r w:rsidRPr="003068C9">
        <w:rPr>
          <w:rFonts w:ascii="方正仿宋_GBK" w:eastAsia="方正仿宋_GBK" w:cs="宋体" w:hint="eastAsia"/>
          <w:b/>
          <w:bCs/>
          <w:color w:val="333333"/>
          <w:kern w:val="0"/>
          <w:sz w:val="32"/>
          <w:szCs w:val="32"/>
        </w:rPr>
        <w:t>九、收费标准：</w:t>
      </w:r>
      <w:r w:rsidRPr="003068C9">
        <w:rPr>
          <w:rFonts w:ascii="方正仿宋_GBK" w:eastAsia="方正仿宋_GBK" w:cs="宋体" w:hint="eastAsia"/>
          <w:color w:val="333333"/>
          <w:kern w:val="0"/>
          <w:sz w:val="32"/>
          <w:szCs w:val="32"/>
        </w:rPr>
        <w:t>无。</w:t>
      </w:r>
    </w:p>
    <w:p w:rsidR="002471A1" w:rsidRPr="003068C9" w:rsidRDefault="0024745D">
      <w:pPr>
        <w:widowControl/>
        <w:shd w:val="clear" w:color="auto" w:fill="FFFFFF"/>
        <w:jc w:val="left"/>
        <w:rPr>
          <w:rFonts w:ascii="方正仿宋_GBK" w:eastAsia="方正仿宋_GBK" w:cs="宋体" w:hint="eastAsia"/>
          <w:color w:val="333333"/>
          <w:kern w:val="0"/>
          <w:sz w:val="32"/>
          <w:szCs w:val="32"/>
        </w:rPr>
      </w:pPr>
      <w:r w:rsidRPr="003068C9">
        <w:rPr>
          <w:rFonts w:ascii="方正仿宋_GBK" w:eastAsia="方正仿宋_GBK" w:cs="宋体" w:hint="eastAsia"/>
          <w:color w:val="333333"/>
          <w:kern w:val="0"/>
          <w:sz w:val="32"/>
          <w:szCs w:val="32"/>
        </w:rPr>
        <w:t xml:space="preserve">　　</w:t>
      </w:r>
      <w:r w:rsidRPr="003068C9">
        <w:rPr>
          <w:rFonts w:ascii="方正仿宋_GBK" w:eastAsia="方正仿宋_GBK" w:cs="宋体" w:hint="eastAsia"/>
          <w:b/>
          <w:bCs/>
          <w:color w:val="333333"/>
          <w:kern w:val="0"/>
          <w:sz w:val="32"/>
          <w:szCs w:val="32"/>
        </w:rPr>
        <w:t>十、收费依据：</w:t>
      </w:r>
      <w:r w:rsidRPr="003068C9">
        <w:rPr>
          <w:rFonts w:ascii="方正仿宋_GBK" w:eastAsia="方正仿宋_GBK" w:cs="宋体" w:hint="eastAsia"/>
          <w:color w:val="333333"/>
          <w:kern w:val="0"/>
          <w:sz w:val="32"/>
          <w:szCs w:val="32"/>
        </w:rPr>
        <w:t>无。</w:t>
      </w:r>
    </w:p>
    <w:p w:rsidR="002471A1" w:rsidRPr="003068C9" w:rsidRDefault="0024745D">
      <w:pPr>
        <w:widowControl/>
        <w:shd w:val="clear" w:color="auto" w:fill="FFFFFF"/>
        <w:jc w:val="left"/>
        <w:rPr>
          <w:rFonts w:ascii="方正仿宋_GBK" w:eastAsia="方正仿宋_GBK" w:cs="宋体" w:hint="eastAsia"/>
          <w:color w:val="333333"/>
          <w:kern w:val="0"/>
          <w:sz w:val="32"/>
          <w:szCs w:val="32"/>
        </w:rPr>
      </w:pPr>
      <w:r w:rsidRPr="003068C9">
        <w:rPr>
          <w:rFonts w:ascii="方正仿宋_GBK" w:eastAsia="方正仿宋_GBK" w:cs="宋体" w:hint="eastAsia"/>
          <w:color w:val="333333"/>
          <w:kern w:val="0"/>
          <w:sz w:val="32"/>
          <w:szCs w:val="32"/>
        </w:rPr>
        <w:t xml:space="preserve">　　</w:t>
      </w:r>
      <w:r w:rsidRPr="003068C9">
        <w:rPr>
          <w:rFonts w:ascii="方正仿宋_GBK" w:eastAsia="方正仿宋_GBK" w:cs="宋体" w:hint="eastAsia"/>
          <w:b/>
          <w:bCs/>
          <w:color w:val="333333"/>
          <w:kern w:val="0"/>
          <w:sz w:val="32"/>
          <w:szCs w:val="32"/>
        </w:rPr>
        <w:t>十一、申请条件：</w:t>
      </w:r>
    </w:p>
    <w:p w:rsidR="002471A1" w:rsidRPr="003068C9" w:rsidRDefault="0024745D">
      <w:pPr>
        <w:widowControl/>
        <w:shd w:val="clear" w:color="auto" w:fill="FFFFFF"/>
        <w:jc w:val="left"/>
        <w:rPr>
          <w:rFonts w:ascii="方正仿宋_GBK" w:eastAsia="方正仿宋_GBK" w:cs="宋体" w:hint="eastAsia"/>
          <w:color w:val="333333"/>
          <w:kern w:val="0"/>
          <w:sz w:val="32"/>
          <w:szCs w:val="32"/>
        </w:rPr>
      </w:pPr>
      <w:r w:rsidRPr="003068C9">
        <w:rPr>
          <w:rFonts w:ascii="方正仿宋_GBK" w:eastAsia="方正仿宋_GBK" w:cs="宋体" w:hint="eastAsia"/>
          <w:color w:val="333333"/>
          <w:kern w:val="0"/>
          <w:sz w:val="32"/>
          <w:szCs w:val="32"/>
        </w:rPr>
        <w:t xml:space="preserve">　　海关注册登记和备案企业在办理上市、再融资、重大资产重组等业务时，根据国家相关部门管理规定需要向海关申请办理信用状况证明。</w:t>
      </w:r>
    </w:p>
    <w:p w:rsidR="002471A1" w:rsidRPr="003068C9" w:rsidRDefault="0024745D">
      <w:pPr>
        <w:widowControl/>
        <w:shd w:val="clear" w:color="auto" w:fill="FFFFFF"/>
        <w:jc w:val="left"/>
        <w:rPr>
          <w:rFonts w:ascii="方正仿宋_GBK" w:eastAsia="方正仿宋_GBK" w:cs="宋体" w:hint="eastAsia"/>
          <w:color w:val="333333"/>
          <w:kern w:val="0"/>
          <w:sz w:val="32"/>
          <w:szCs w:val="32"/>
        </w:rPr>
      </w:pPr>
      <w:r w:rsidRPr="003068C9">
        <w:rPr>
          <w:rFonts w:ascii="方正仿宋_GBK" w:eastAsia="方正仿宋_GBK" w:cs="宋体" w:hint="eastAsia"/>
          <w:color w:val="333333"/>
          <w:kern w:val="0"/>
          <w:sz w:val="32"/>
          <w:szCs w:val="32"/>
        </w:rPr>
        <w:t xml:space="preserve">　　</w:t>
      </w:r>
      <w:r w:rsidRPr="003068C9">
        <w:rPr>
          <w:rFonts w:ascii="方正仿宋_GBK" w:eastAsia="方正仿宋_GBK" w:cs="宋体" w:hint="eastAsia"/>
          <w:b/>
          <w:bCs/>
          <w:color w:val="333333"/>
          <w:kern w:val="0"/>
          <w:sz w:val="32"/>
          <w:szCs w:val="32"/>
        </w:rPr>
        <w:t>十二、申请材料：</w:t>
      </w:r>
    </w:p>
    <w:p w:rsidR="002471A1" w:rsidRPr="003068C9" w:rsidRDefault="0024745D">
      <w:pPr>
        <w:widowControl/>
        <w:shd w:val="clear" w:color="auto" w:fill="FFFFFF"/>
        <w:jc w:val="left"/>
        <w:rPr>
          <w:rFonts w:ascii="方正仿宋_GBK" w:eastAsia="方正仿宋_GBK" w:cs="宋体" w:hint="eastAsia"/>
          <w:color w:val="333333"/>
          <w:kern w:val="0"/>
          <w:sz w:val="32"/>
          <w:szCs w:val="32"/>
        </w:rPr>
      </w:pPr>
      <w:r w:rsidRPr="003068C9">
        <w:rPr>
          <w:rFonts w:ascii="方正仿宋_GBK" w:eastAsia="方正仿宋_GBK" w:cs="宋体" w:hint="eastAsia"/>
          <w:color w:val="333333"/>
          <w:kern w:val="0"/>
          <w:sz w:val="32"/>
          <w:szCs w:val="32"/>
        </w:rPr>
        <w:lastRenderedPageBreak/>
        <w:t xml:space="preserve">　　（一）</w:t>
      </w:r>
      <w:r w:rsidRPr="003068C9">
        <w:rPr>
          <w:rFonts w:ascii="方正仿宋_GBK" w:eastAsia="方正仿宋_GBK" w:cs="宋体" w:hint="eastAsia"/>
          <w:kern w:val="0"/>
          <w:sz w:val="32"/>
          <w:szCs w:val="32"/>
        </w:rPr>
        <w:t>出具企业信用状况证明申请书</w:t>
      </w:r>
      <w:r w:rsidRPr="003068C9">
        <w:rPr>
          <w:rFonts w:ascii="方正仿宋_GBK" w:eastAsia="方正仿宋_GBK" w:cs="宋体" w:hint="eastAsia"/>
          <w:color w:val="333333"/>
          <w:kern w:val="0"/>
          <w:sz w:val="32"/>
          <w:szCs w:val="32"/>
        </w:rPr>
        <w:t>（加盖企业公章，格式文本详见附件</w:t>
      </w:r>
      <w:r w:rsidRPr="003068C9">
        <w:rPr>
          <w:rFonts w:ascii="方正仿宋_GBK" w:eastAsia="方正仿宋_GBK" w:cs="宋体" w:hint="eastAsia"/>
          <w:color w:val="333333"/>
          <w:kern w:val="0"/>
          <w:sz w:val="32"/>
          <w:szCs w:val="32"/>
        </w:rPr>
        <w:t>1</w:t>
      </w:r>
      <w:r w:rsidRPr="003068C9">
        <w:rPr>
          <w:rFonts w:ascii="方正仿宋_GBK" w:eastAsia="方正仿宋_GBK" w:cs="宋体" w:hint="eastAsia"/>
          <w:color w:val="333333"/>
          <w:kern w:val="0"/>
          <w:sz w:val="32"/>
          <w:szCs w:val="32"/>
        </w:rPr>
        <w:t>，原件、纸质版</w:t>
      </w:r>
      <w:r w:rsidR="003068C9" w:rsidRPr="003068C9">
        <w:rPr>
          <w:rFonts w:ascii="方正仿宋_GBK" w:eastAsia="方正仿宋_GBK" w:cs="宋体" w:hint="eastAsia"/>
          <w:color w:val="333333"/>
          <w:kern w:val="0"/>
          <w:sz w:val="32"/>
          <w:szCs w:val="32"/>
        </w:rPr>
        <w:t>1</w:t>
      </w:r>
      <w:r w:rsidRPr="003068C9">
        <w:rPr>
          <w:rFonts w:ascii="方正仿宋_GBK" w:eastAsia="方正仿宋_GBK" w:cs="宋体" w:hint="eastAsia"/>
          <w:color w:val="333333"/>
          <w:kern w:val="0"/>
          <w:sz w:val="32"/>
          <w:szCs w:val="32"/>
        </w:rPr>
        <w:t>份）。</w:t>
      </w:r>
    </w:p>
    <w:p w:rsidR="002471A1" w:rsidRPr="003068C9" w:rsidRDefault="0024745D">
      <w:pPr>
        <w:widowControl/>
        <w:shd w:val="clear" w:color="auto" w:fill="FFFFFF"/>
        <w:jc w:val="left"/>
        <w:rPr>
          <w:rFonts w:ascii="方正仿宋_GBK" w:eastAsia="方正仿宋_GBK" w:cs="宋体" w:hint="eastAsia"/>
          <w:color w:val="333333"/>
          <w:kern w:val="0"/>
          <w:sz w:val="32"/>
          <w:szCs w:val="32"/>
        </w:rPr>
      </w:pPr>
      <w:r w:rsidRPr="003068C9">
        <w:rPr>
          <w:rFonts w:ascii="方正仿宋_GBK" w:eastAsia="方正仿宋_GBK" w:cs="宋体" w:hint="eastAsia"/>
          <w:color w:val="333333"/>
          <w:kern w:val="0"/>
          <w:sz w:val="32"/>
          <w:szCs w:val="32"/>
        </w:rPr>
        <w:t xml:space="preserve">　　（二）要求海关出具</w:t>
      </w:r>
      <w:r w:rsidRPr="003068C9">
        <w:rPr>
          <w:rFonts w:ascii="方正仿宋_GBK" w:eastAsia="方正仿宋_GBK" w:cs="宋体" w:hint="eastAsia"/>
          <w:kern w:val="0"/>
          <w:sz w:val="32"/>
          <w:szCs w:val="32"/>
        </w:rPr>
        <w:t>企业信用状况证明</w:t>
      </w:r>
      <w:r w:rsidRPr="003068C9">
        <w:rPr>
          <w:rFonts w:ascii="方正仿宋_GBK" w:eastAsia="方正仿宋_GBK" w:cs="宋体" w:hint="eastAsia"/>
          <w:color w:val="333333"/>
          <w:kern w:val="0"/>
          <w:sz w:val="32"/>
          <w:szCs w:val="32"/>
        </w:rPr>
        <w:t>的相关文件</w:t>
      </w:r>
      <w:r w:rsidR="003068C9" w:rsidRPr="003068C9">
        <w:rPr>
          <w:rFonts w:ascii="方正仿宋_GBK" w:eastAsia="方正仿宋_GBK" w:cs="宋体" w:hint="eastAsia"/>
          <w:color w:val="333333"/>
          <w:kern w:val="0"/>
          <w:sz w:val="32"/>
          <w:szCs w:val="32"/>
        </w:rPr>
        <w:t>（复印件、纸质版、1份，详见附件2）</w:t>
      </w:r>
    </w:p>
    <w:p w:rsidR="002471A1" w:rsidRPr="003068C9" w:rsidRDefault="0024745D">
      <w:pPr>
        <w:widowControl/>
        <w:shd w:val="clear" w:color="auto" w:fill="FFFFFF"/>
        <w:jc w:val="left"/>
        <w:rPr>
          <w:rFonts w:ascii="方正仿宋_GBK" w:eastAsia="方正仿宋_GBK" w:cs="宋体" w:hint="eastAsia"/>
          <w:color w:val="333333"/>
          <w:kern w:val="0"/>
          <w:sz w:val="32"/>
          <w:szCs w:val="32"/>
        </w:rPr>
      </w:pPr>
      <w:r w:rsidRPr="003068C9">
        <w:rPr>
          <w:rFonts w:ascii="方正仿宋_GBK" w:eastAsia="方正仿宋_GBK" w:cs="宋体" w:hint="eastAsia"/>
          <w:color w:val="333333"/>
          <w:kern w:val="0"/>
          <w:sz w:val="32"/>
          <w:szCs w:val="32"/>
        </w:rPr>
        <w:t xml:space="preserve">　　</w:t>
      </w:r>
      <w:r w:rsidRPr="003068C9">
        <w:rPr>
          <w:rFonts w:ascii="方正仿宋_GBK" w:eastAsia="方正仿宋_GBK" w:cs="宋体" w:hint="eastAsia"/>
          <w:b/>
          <w:bCs/>
          <w:color w:val="333333"/>
          <w:kern w:val="0"/>
          <w:sz w:val="32"/>
          <w:szCs w:val="32"/>
        </w:rPr>
        <w:t>十三、办理流程：</w:t>
      </w:r>
    </w:p>
    <w:p w:rsidR="002471A1" w:rsidRPr="003068C9" w:rsidRDefault="0024745D">
      <w:pPr>
        <w:widowControl/>
        <w:shd w:val="clear" w:color="auto" w:fill="FFFFFF"/>
        <w:jc w:val="left"/>
        <w:rPr>
          <w:rFonts w:ascii="方正仿宋_GBK" w:eastAsia="方正仿宋_GBK" w:cs="宋体" w:hint="eastAsia"/>
          <w:color w:val="333333"/>
          <w:kern w:val="0"/>
          <w:sz w:val="32"/>
          <w:szCs w:val="32"/>
        </w:rPr>
      </w:pPr>
      <w:r w:rsidRPr="003068C9">
        <w:rPr>
          <w:rFonts w:ascii="方正仿宋_GBK" w:eastAsia="方正仿宋_GBK" w:cs="宋体" w:hint="eastAsia"/>
          <w:color w:val="333333"/>
          <w:kern w:val="0"/>
          <w:sz w:val="32"/>
          <w:szCs w:val="32"/>
        </w:rPr>
        <w:t xml:space="preserve">　　（一）申请人到海关业务现场提交申请材料。</w:t>
      </w:r>
    </w:p>
    <w:p w:rsidR="002471A1" w:rsidRPr="003068C9" w:rsidRDefault="0024745D">
      <w:pPr>
        <w:widowControl/>
        <w:shd w:val="clear" w:color="auto" w:fill="FFFFFF"/>
        <w:jc w:val="left"/>
        <w:rPr>
          <w:rFonts w:ascii="方正仿宋_GBK" w:eastAsia="方正仿宋_GBK" w:cs="宋体" w:hint="eastAsia"/>
          <w:color w:val="333333"/>
          <w:kern w:val="0"/>
          <w:sz w:val="32"/>
          <w:szCs w:val="32"/>
        </w:rPr>
      </w:pPr>
      <w:r w:rsidRPr="003068C9">
        <w:rPr>
          <w:rFonts w:ascii="方正仿宋_GBK" w:eastAsia="方正仿宋_GBK" w:cs="宋体" w:hint="eastAsia"/>
          <w:color w:val="333333"/>
          <w:kern w:val="0"/>
          <w:sz w:val="32"/>
          <w:szCs w:val="32"/>
        </w:rPr>
        <w:t xml:space="preserve">　　（二）提交申请后，申请人可在</w:t>
      </w:r>
      <w:r w:rsidRPr="003068C9">
        <w:rPr>
          <w:rFonts w:ascii="方正仿宋_GBK" w:eastAsia="方正仿宋_GBK" w:cs="宋体" w:hint="eastAsia"/>
          <w:color w:val="333333"/>
          <w:kern w:val="0"/>
          <w:sz w:val="32"/>
          <w:szCs w:val="32"/>
        </w:rPr>
        <w:t>11</w:t>
      </w:r>
      <w:r w:rsidRPr="003068C9">
        <w:rPr>
          <w:rFonts w:ascii="方正仿宋_GBK" w:eastAsia="方正仿宋_GBK" w:cs="宋体" w:hint="eastAsia"/>
          <w:color w:val="333333"/>
          <w:kern w:val="0"/>
          <w:sz w:val="32"/>
          <w:szCs w:val="32"/>
        </w:rPr>
        <w:t>个工作日后前往海关业务现场领取《企业信用状况证明》，或通过邮寄（到付）方式领取《企业信用状况证明》。</w:t>
      </w:r>
    </w:p>
    <w:p w:rsidR="002471A1" w:rsidRPr="003068C9" w:rsidRDefault="0024745D">
      <w:pPr>
        <w:widowControl/>
        <w:shd w:val="clear" w:color="auto" w:fill="FFFFFF"/>
        <w:jc w:val="left"/>
        <w:rPr>
          <w:rFonts w:ascii="方正仿宋_GBK" w:eastAsia="方正仿宋_GBK" w:cs="宋体" w:hint="eastAsia"/>
          <w:color w:val="333333"/>
          <w:kern w:val="0"/>
          <w:sz w:val="32"/>
          <w:szCs w:val="32"/>
        </w:rPr>
      </w:pPr>
      <w:r w:rsidRPr="003068C9">
        <w:rPr>
          <w:rFonts w:ascii="方正仿宋_GBK" w:eastAsia="方正仿宋_GBK" w:cs="宋体" w:hint="eastAsia"/>
          <w:color w:val="333333"/>
          <w:kern w:val="0"/>
          <w:sz w:val="32"/>
          <w:szCs w:val="32"/>
        </w:rPr>
        <w:t xml:space="preserve">　　</w:t>
      </w:r>
      <w:r w:rsidRPr="003068C9">
        <w:rPr>
          <w:rFonts w:ascii="方正仿宋_GBK" w:eastAsia="方正仿宋_GBK" w:cs="宋体" w:hint="eastAsia"/>
          <w:b/>
          <w:bCs/>
          <w:color w:val="333333"/>
          <w:kern w:val="0"/>
          <w:sz w:val="32"/>
          <w:szCs w:val="32"/>
        </w:rPr>
        <w:t>十四、办理形式：</w:t>
      </w:r>
      <w:r w:rsidRPr="003068C9">
        <w:rPr>
          <w:rFonts w:ascii="方正仿宋_GBK" w:eastAsia="方正仿宋_GBK" w:cs="宋体" w:hint="eastAsia"/>
          <w:color w:val="333333"/>
          <w:kern w:val="0"/>
          <w:sz w:val="32"/>
          <w:szCs w:val="32"/>
        </w:rPr>
        <w:t>窗口办理。</w:t>
      </w:r>
    </w:p>
    <w:p w:rsidR="002471A1" w:rsidRPr="003068C9" w:rsidRDefault="0024745D">
      <w:pPr>
        <w:widowControl/>
        <w:shd w:val="clear" w:color="auto" w:fill="FFFFFF"/>
        <w:jc w:val="left"/>
        <w:rPr>
          <w:rFonts w:ascii="方正仿宋_GBK" w:eastAsia="方正仿宋_GBK" w:cs="宋体" w:hint="eastAsia"/>
          <w:color w:val="333333"/>
          <w:kern w:val="0"/>
          <w:sz w:val="32"/>
          <w:szCs w:val="32"/>
        </w:rPr>
      </w:pPr>
      <w:r w:rsidRPr="003068C9">
        <w:rPr>
          <w:rFonts w:ascii="方正仿宋_GBK" w:eastAsia="方正仿宋_GBK" w:cs="宋体" w:hint="eastAsia"/>
          <w:color w:val="333333"/>
          <w:kern w:val="0"/>
          <w:sz w:val="32"/>
          <w:szCs w:val="32"/>
        </w:rPr>
        <w:t xml:space="preserve">　　</w:t>
      </w:r>
      <w:r w:rsidRPr="003068C9">
        <w:rPr>
          <w:rFonts w:ascii="方正仿宋_GBK" w:eastAsia="方正仿宋_GBK" w:cs="宋体" w:hint="eastAsia"/>
          <w:b/>
          <w:bCs/>
          <w:color w:val="333333"/>
          <w:kern w:val="0"/>
          <w:sz w:val="32"/>
          <w:szCs w:val="32"/>
        </w:rPr>
        <w:t>十五、审查标准：</w:t>
      </w:r>
    </w:p>
    <w:p w:rsidR="002471A1" w:rsidRPr="003068C9" w:rsidRDefault="0024745D">
      <w:pPr>
        <w:widowControl/>
        <w:shd w:val="clear" w:color="auto" w:fill="FFFFFF"/>
        <w:jc w:val="left"/>
        <w:rPr>
          <w:rFonts w:ascii="方正仿宋_GBK" w:eastAsia="方正仿宋_GBK" w:cs="宋体" w:hint="eastAsia"/>
          <w:color w:val="333333"/>
          <w:kern w:val="0"/>
          <w:sz w:val="32"/>
          <w:szCs w:val="32"/>
        </w:rPr>
      </w:pPr>
      <w:r w:rsidRPr="003068C9">
        <w:rPr>
          <w:rFonts w:ascii="方正仿宋_GBK" w:eastAsia="方正仿宋_GBK" w:cs="宋体" w:hint="eastAsia"/>
          <w:color w:val="333333"/>
          <w:kern w:val="0"/>
          <w:sz w:val="32"/>
          <w:szCs w:val="32"/>
        </w:rPr>
        <w:t xml:space="preserve">　　（一）表格填写准确、完整。</w:t>
      </w:r>
    </w:p>
    <w:p w:rsidR="002471A1" w:rsidRPr="003068C9" w:rsidRDefault="0024745D">
      <w:pPr>
        <w:widowControl/>
        <w:shd w:val="clear" w:color="auto" w:fill="FFFFFF"/>
        <w:jc w:val="left"/>
        <w:rPr>
          <w:rFonts w:ascii="方正仿宋_GBK" w:eastAsia="方正仿宋_GBK" w:cs="宋体" w:hint="eastAsia"/>
          <w:color w:val="333333"/>
          <w:kern w:val="0"/>
          <w:sz w:val="32"/>
          <w:szCs w:val="32"/>
        </w:rPr>
      </w:pPr>
      <w:r w:rsidRPr="003068C9">
        <w:rPr>
          <w:rFonts w:ascii="方正仿宋_GBK" w:eastAsia="方正仿宋_GBK" w:cs="宋体" w:hint="eastAsia"/>
          <w:color w:val="333333"/>
          <w:kern w:val="0"/>
          <w:sz w:val="32"/>
          <w:szCs w:val="32"/>
        </w:rPr>
        <w:t xml:space="preserve">　　（二）要求海关出具企业信用状况证明的相关文件真实、有效。</w:t>
      </w:r>
    </w:p>
    <w:p w:rsidR="002471A1" w:rsidRPr="003068C9" w:rsidRDefault="0024745D">
      <w:pPr>
        <w:widowControl/>
        <w:shd w:val="clear" w:color="auto" w:fill="FFFFFF"/>
        <w:jc w:val="left"/>
        <w:rPr>
          <w:rFonts w:ascii="方正仿宋_GBK" w:eastAsia="方正仿宋_GBK" w:cs="宋体" w:hint="eastAsia"/>
          <w:color w:val="333333"/>
          <w:kern w:val="0"/>
          <w:sz w:val="32"/>
          <w:szCs w:val="32"/>
        </w:rPr>
      </w:pPr>
      <w:r w:rsidRPr="003068C9">
        <w:rPr>
          <w:rFonts w:ascii="方正仿宋_GBK" w:eastAsia="方正仿宋_GBK" w:cs="宋体" w:hint="eastAsia"/>
          <w:color w:val="333333"/>
          <w:kern w:val="0"/>
          <w:sz w:val="32"/>
          <w:szCs w:val="32"/>
        </w:rPr>
        <w:t xml:space="preserve">　　</w:t>
      </w:r>
      <w:r w:rsidRPr="003068C9">
        <w:rPr>
          <w:rFonts w:ascii="方正仿宋_GBK" w:eastAsia="方正仿宋_GBK" w:cs="宋体" w:hint="eastAsia"/>
          <w:b/>
          <w:bCs/>
          <w:color w:val="333333"/>
          <w:kern w:val="0"/>
          <w:sz w:val="32"/>
          <w:szCs w:val="32"/>
        </w:rPr>
        <w:t>十六、通办范围：</w:t>
      </w:r>
      <w:r w:rsidRPr="003068C9">
        <w:rPr>
          <w:rFonts w:ascii="方正仿宋_GBK" w:eastAsia="方正仿宋_GBK" w:cs="宋体" w:hint="eastAsia"/>
          <w:color w:val="333333"/>
          <w:kern w:val="0"/>
          <w:sz w:val="32"/>
          <w:szCs w:val="32"/>
        </w:rPr>
        <w:t>各隶属海关业务现场。</w:t>
      </w:r>
    </w:p>
    <w:p w:rsidR="002471A1" w:rsidRPr="003068C9" w:rsidRDefault="0024745D">
      <w:pPr>
        <w:widowControl/>
        <w:shd w:val="clear" w:color="auto" w:fill="FFFFFF"/>
        <w:jc w:val="left"/>
        <w:rPr>
          <w:rFonts w:ascii="方正仿宋_GBK" w:eastAsia="方正仿宋_GBK" w:cs="宋体" w:hint="eastAsia"/>
          <w:color w:val="333333"/>
          <w:kern w:val="0"/>
          <w:sz w:val="32"/>
          <w:szCs w:val="32"/>
        </w:rPr>
      </w:pPr>
      <w:r w:rsidRPr="003068C9">
        <w:rPr>
          <w:rFonts w:ascii="方正仿宋_GBK" w:eastAsia="方正仿宋_GBK" w:cs="宋体" w:hint="eastAsia"/>
          <w:color w:val="333333"/>
          <w:kern w:val="0"/>
          <w:sz w:val="32"/>
          <w:szCs w:val="32"/>
        </w:rPr>
        <w:t xml:space="preserve">　　</w:t>
      </w:r>
      <w:r w:rsidRPr="003068C9">
        <w:rPr>
          <w:rFonts w:ascii="方正仿宋_GBK" w:eastAsia="方正仿宋_GBK" w:cs="宋体" w:hint="eastAsia"/>
          <w:b/>
          <w:bCs/>
          <w:color w:val="333333"/>
          <w:kern w:val="0"/>
          <w:sz w:val="32"/>
          <w:szCs w:val="32"/>
        </w:rPr>
        <w:t>十七、预约办理：</w:t>
      </w:r>
      <w:r w:rsidRPr="003068C9">
        <w:rPr>
          <w:rFonts w:ascii="方正仿宋_GBK" w:eastAsia="方正仿宋_GBK" w:cs="宋体" w:hint="eastAsia"/>
          <w:color w:val="333333"/>
          <w:kern w:val="0"/>
          <w:sz w:val="32"/>
          <w:szCs w:val="32"/>
        </w:rPr>
        <w:t>否</w:t>
      </w:r>
    </w:p>
    <w:p w:rsidR="002471A1" w:rsidRPr="003068C9" w:rsidRDefault="0024745D">
      <w:pPr>
        <w:widowControl/>
        <w:shd w:val="clear" w:color="auto" w:fill="FFFFFF"/>
        <w:jc w:val="left"/>
        <w:rPr>
          <w:rFonts w:ascii="方正仿宋_GBK" w:eastAsia="方正仿宋_GBK" w:cs="宋体" w:hint="eastAsia"/>
          <w:color w:val="333333"/>
          <w:kern w:val="0"/>
          <w:sz w:val="32"/>
          <w:szCs w:val="32"/>
        </w:rPr>
      </w:pPr>
      <w:r w:rsidRPr="003068C9">
        <w:rPr>
          <w:rFonts w:ascii="方正仿宋_GBK" w:eastAsia="方正仿宋_GBK" w:cs="宋体" w:hint="eastAsia"/>
          <w:color w:val="333333"/>
          <w:kern w:val="0"/>
          <w:sz w:val="32"/>
          <w:szCs w:val="32"/>
        </w:rPr>
        <w:t xml:space="preserve">　　</w:t>
      </w:r>
      <w:r w:rsidRPr="003068C9">
        <w:rPr>
          <w:rFonts w:ascii="方正仿宋_GBK" w:eastAsia="方正仿宋_GBK" w:cs="宋体" w:hint="eastAsia"/>
          <w:b/>
          <w:bCs/>
          <w:color w:val="333333"/>
          <w:kern w:val="0"/>
          <w:sz w:val="32"/>
          <w:szCs w:val="32"/>
        </w:rPr>
        <w:t>十八、网上支付：</w:t>
      </w:r>
      <w:r w:rsidRPr="003068C9">
        <w:rPr>
          <w:rFonts w:ascii="方正仿宋_GBK" w:eastAsia="方正仿宋_GBK" w:cs="宋体" w:hint="eastAsia"/>
          <w:color w:val="333333"/>
          <w:kern w:val="0"/>
          <w:sz w:val="32"/>
          <w:szCs w:val="32"/>
        </w:rPr>
        <w:t>否</w:t>
      </w:r>
    </w:p>
    <w:p w:rsidR="002471A1" w:rsidRPr="003068C9" w:rsidRDefault="0024745D">
      <w:pPr>
        <w:widowControl/>
        <w:shd w:val="clear" w:color="auto" w:fill="FFFFFF"/>
        <w:jc w:val="left"/>
        <w:rPr>
          <w:rFonts w:ascii="方正仿宋_GBK" w:eastAsia="方正仿宋_GBK" w:cs="宋体" w:hint="eastAsia"/>
          <w:color w:val="333333"/>
          <w:kern w:val="0"/>
          <w:sz w:val="32"/>
          <w:szCs w:val="32"/>
        </w:rPr>
      </w:pPr>
      <w:r w:rsidRPr="003068C9">
        <w:rPr>
          <w:rFonts w:ascii="方正仿宋_GBK" w:eastAsia="方正仿宋_GBK" w:cs="宋体" w:hint="eastAsia"/>
          <w:color w:val="333333"/>
          <w:kern w:val="0"/>
          <w:sz w:val="32"/>
          <w:szCs w:val="32"/>
        </w:rPr>
        <w:t xml:space="preserve">　　</w:t>
      </w:r>
      <w:r w:rsidRPr="003068C9">
        <w:rPr>
          <w:rFonts w:ascii="方正仿宋_GBK" w:eastAsia="方正仿宋_GBK" w:cs="宋体" w:hint="eastAsia"/>
          <w:b/>
          <w:bCs/>
          <w:color w:val="333333"/>
          <w:kern w:val="0"/>
          <w:sz w:val="32"/>
          <w:szCs w:val="32"/>
        </w:rPr>
        <w:t>十九、物流快递：</w:t>
      </w:r>
      <w:r w:rsidRPr="003068C9">
        <w:rPr>
          <w:rFonts w:ascii="方正仿宋_GBK" w:eastAsia="方正仿宋_GBK" w:cs="宋体" w:hint="eastAsia"/>
          <w:color w:val="333333"/>
          <w:kern w:val="0"/>
          <w:sz w:val="32"/>
          <w:szCs w:val="32"/>
        </w:rPr>
        <w:t>可通过邮寄（到付）方式领取《企业信用状况证明》。</w:t>
      </w:r>
    </w:p>
    <w:p w:rsidR="002471A1" w:rsidRPr="003068C9" w:rsidRDefault="0024745D">
      <w:pPr>
        <w:widowControl/>
        <w:shd w:val="clear" w:color="auto" w:fill="FFFFFF"/>
        <w:jc w:val="left"/>
        <w:rPr>
          <w:rFonts w:ascii="方正仿宋_GBK" w:eastAsia="方正仿宋_GBK" w:cs="宋体" w:hint="eastAsia"/>
          <w:color w:val="333333"/>
          <w:kern w:val="0"/>
          <w:sz w:val="32"/>
          <w:szCs w:val="32"/>
        </w:rPr>
      </w:pPr>
      <w:r w:rsidRPr="003068C9">
        <w:rPr>
          <w:rFonts w:ascii="方正仿宋_GBK" w:eastAsia="方正仿宋_GBK" w:cs="宋体" w:hint="eastAsia"/>
          <w:color w:val="333333"/>
          <w:kern w:val="0"/>
          <w:sz w:val="32"/>
          <w:szCs w:val="32"/>
        </w:rPr>
        <w:t xml:space="preserve">　　</w:t>
      </w:r>
      <w:r w:rsidRPr="003068C9">
        <w:rPr>
          <w:rFonts w:ascii="方正仿宋_GBK" w:eastAsia="方正仿宋_GBK" w:cs="宋体" w:hint="eastAsia"/>
          <w:b/>
          <w:bCs/>
          <w:color w:val="333333"/>
          <w:kern w:val="0"/>
          <w:sz w:val="32"/>
          <w:szCs w:val="32"/>
        </w:rPr>
        <w:t>二十、办理时间：</w:t>
      </w:r>
    </w:p>
    <w:p w:rsidR="003068C9" w:rsidRPr="003068C9" w:rsidRDefault="0024745D" w:rsidP="003068C9">
      <w:pPr>
        <w:widowControl/>
        <w:shd w:val="clear" w:color="auto" w:fill="FFFFFF"/>
        <w:ind w:firstLine="465"/>
        <w:jc w:val="left"/>
        <w:rPr>
          <w:rFonts w:ascii="方正仿宋_GBK" w:eastAsia="方正仿宋_GBK" w:cs="宋体" w:hint="eastAsia"/>
          <w:kern w:val="0"/>
          <w:sz w:val="32"/>
          <w:szCs w:val="32"/>
        </w:rPr>
      </w:pPr>
      <w:r w:rsidRPr="003068C9">
        <w:rPr>
          <w:rFonts w:ascii="方正仿宋_GBK" w:eastAsia="方正仿宋_GBK" w:cs="宋体" w:hint="eastAsia"/>
          <w:color w:val="333333"/>
          <w:kern w:val="0"/>
          <w:sz w:val="32"/>
          <w:szCs w:val="32"/>
        </w:rPr>
        <w:t>窗口办理时间：</w:t>
      </w:r>
      <w:r w:rsidRPr="003068C9">
        <w:rPr>
          <w:rFonts w:ascii="方正仿宋_GBK" w:eastAsia="方正仿宋_GBK" w:cs="宋体" w:hint="eastAsia"/>
          <w:kern w:val="0"/>
          <w:sz w:val="32"/>
          <w:szCs w:val="32"/>
        </w:rPr>
        <w:t>各隶属海关工作时间</w:t>
      </w:r>
      <w:r w:rsidR="003068C9" w:rsidRPr="003068C9">
        <w:rPr>
          <w:rFonts w:ascii="方正仿宋_GBK" w:eastAsia="方正仿宋_GBK" w:cs="宋体" w:hint="eastAsia"/>
          <w:kern w:val="0"/>
          <w:sz w:val="32"/>
          <w:szCs w:val="32"/>
        </w:rPr>
        <w:t xml:space="preserve"> </w:t>
      </w:r>
    </w:p>
    <w:p w:rsidR="003068C9" w:rsidRPr="003068C9" w:rsidRDefault="003068C9" w:rsidP="003068C9">
      <w:pPr>
        <w:widowControl/>
        <w:shd w:val="clear" w:color="auto" w:fill="FFFFFF"/>
        <w:ind w:firstLine="465"/>
        <w:jc w:val="left"/>
        <w:rPr>
          <w:rFonts w:ascii="方正仿宋_GBK" w:eastAsia="方正仿宋_GBK" w:cs="宋体" w:hint="eastAsia"/>
          <w:color w:val="333333"/>
          <w:kern w:val="0"/>
          <w:sz w:val="32"/>
          <w:szCs w:val="32"/>
        </w:rPr>
      </w:pPr>
      <w:r w:rsidRPr="003068C9">
        <w:rPr>
          <w:rFonts w:ascii="方正仿宋_GBK" w:eastAsia="方正仿宋_GBK" w:cs="宋体" w:hint="eastAsia"/>
          <w:kern w:val="0"/>
          <w:sz w:val="32"/>
          <w:szCs w:val="32"/>
        </w:rPr>
        <w:lastRenderedPageBreak/>
        <w:t>详见：</w:t>
      </w:r>
      <w:hyperlink r:id="rId6" w:history="1">
        <w:r w:rsidRPr="003068C9">
          <w:rPr>
            <w:rStyle w:val="a3"/>
            <w:rFonts w:ascii="方正仿宋_GBK" w:eastAsia="方正仿宋_GBK" w:cs="宋体" w:hint="eastAsia"/>
            <w:kern w:val="0"/>
            <w:sz w:val="32"/>
            <w:szCs w:val="32"/>
          </w:rPr>
          <w:t>http://harbin.customs.gov.cn/harbin_customs/467926/4031688/4031693/index.html</w:t>
        </w:r>
      </w:hyperlink>
      <w:r w:rsidR="0024745D" w:rsidRPr="003068C9">
        <w:rPr>
          <w:rFonts w:ascii="方正仿宋_GBK" w:eastAsia="方正仿宋_GBK" w:cs="宋体" w:hint="eastAsia"/>
          <w:color w:val="333333"/>
          <w:kern w:val="0"/>
          <w:sz w:val="32"/>
          <w:szCs w:val="32"/>
        </w:rPr>
        <w:t>。</w:t>
      </w:r>
    </w:p>
    <w:p w:rsidR="003068C9" w:rsidRPr="003068C9" w:rsidRDefault="0024745D" w:rsidP="003068C9">
      <w:pPr>
        <w:widowControl/>
        <w:shd w:val="clear" w:color="auto" w:fill="FFFFFF"/>
        <w:ind w:firstLine="465"/>
        <w:jc w:val="left"/>
        <w:rPr>
          <w:rFonts w:ascii="方正仿宋_GBK" w:eastAsia="方正仿宋_GBK" w:cs="宋体" w:hint="eastAsia"/>
          <w:color w:val="333333"/>
          <w:kern w:val="0"/>
          <w:sz w:val="32"/>
          <w:szCs w:val="32"/>
        </w:rPr>
      </w:pPr>
      <w:r w:rsidRPr="003068C9">
        <w:rPr>
          <w:rFonts w:ascii="方正仿宋_GBK" w:eastAsia="方正仿宋_GBK" w:cs="宋体" w:hint="eastAsia"/>
          <w:b/>
          <w:bCs/>
          <w:color w:val="333333"/>
          <w:kern w:val="0"/>
          <w:sz w:val="32"/>
          <w:szCs w:val="32"/>
        </w:rPr>
        <w:t>二十一、</w:t>
      </w:r>
      <w:r w:rsidRPr="003068C9">
        <w:rPr>
          <w:rFonts w:ascii="方正仿宋_GBK" w:eastAsia="方正仿宋_GBK" w:cs="宋体" w:hint="eastAsia"/>
          <w:color w:val="333333"/>
          <w:kern w:val="0"/>
          <w:sz w:val="32"/>
          <w:szCs w:val="32"/>
        </w:rPr>
        <w:t>办理地点、咨询电话：</w:t>
      </w:r>
    </w:p>
    <w:p w:rsidR="003068C9" w:rsidRPr="003068C9" w:rsidRDefault="0024745D" w:rsidP="003068C9">
      <w:pPr>
        <w:widowControl/>
        <w:shd w:val="clear" w:color="auto" w:fill="FFFFFF"/>
        <w:ind w:firstLine="465"/>
        <w:jc w:val="left"/>
        <w:rPr>
          <w:rFonts w:ascii="方正仿宋_GBK" w:eastAsia="方正仿宋_GBK" w:cs="宋体" w:hint="eastAsia"/>
          <w:color w:val="333333"/>
          <w:kern w:val="0"/>
          <w:sz w:val="32"/>
          <w:szCs w:val="32"/>
        </w:rPr>
      </w:pPr>
      <w:r w:rsidRPr="003068C9">
        <w:rPr>
          <w:rFonts w:ascii="方正仿宋_GBK" w:eastAsia="方正仿宋_GBK" w:cs="宋体" w:hint="eastAsia"/>
          <w:color w:val="333333"/>
          <w:kern w:val="0"/>
          <w:sz w:val="32"/>
          <w:szCs w:val="32"/>
        </w:rPr>
        <w:t>各隶属海关业务现场</w:t>
      </w:r>
      <w:r w:rsidR="003068C9" w:rsidRPr="003068C9">
        <w:rPr>
          <w:rFonts w:ascii="方正仿宋_GBK" w:eastAsia="方正仿宋_GBK" w:cs="宋体" w:hint="eastAsia"/>
          <w:color w:val="333333"/>
          <w:kern w:val="0"/>
          <w:sz w:val="32"/>
          <w:szCs w:val="32"/>
        </w:rPr>
        <w:t>：</w:t>
      </w:r>
      <w:hyperlink r:id="rId7" w:history="1">
        <w:r w:rsidR="003068C9" w:rsidRPr="003068C9">
          <w:rPr>
            <w:rStyle w:val="a3"/>
            <w:rFonts w:ascii="方正仿宋_GBK" w:eastAsia="方正仿宋_GBK" w:cs="宋体" w:hint="eastAsia"/>
            <w:kern w:val="0"/>
            <w:sz w:val="32"/>
            <w:szCs w:val="32"/>
          </w:rPr>
          <w:t>http://harbin.customs.gov.cn/harbin_customs/467883/467888/3402921/index.html</w:t>
        </w:r>
      </w:hyperlink>
    </w:p>
    <w:p w:rsidR="002471A1" w:rsidRPr="003068C9" w:rsidRDefault="0024745D" w:rsidP="003068C9">
      <w:pPr>
        <w:widowControl/>
        <w:shd w:val="clear" w:color="auto" w:fill="FFFFFF"/>
        <w:ind w:firstLine="465"/>
        <w:jc w:val="left"/>
        <w:rPr>
          <w:rFonts w:ascii="方正仿宋_GBK" w:eastAsia="方正仿宋_GBK" w:cs="宋体" w:hint="eastAsia"/>
          <w:color w:val="333333"/>
          <w:kern w:val="0"/>
          <w:sz w:val="32"/>
          <w:szCs w:val="32"/>
        </w:rPr>
      </w:pPr>
      <w:r w:rsidRPr="003068C9">
        <w:rPr>
          <w:rFonts w:ascii="方正仿宋_GBK" w:eastAsia="方正仿宋_GBK" w:cs="宋体" w:hint="eastAsia"/>
          <w:color w:val="333333"/>
          <w:kern w:val="0"/>
          <w:sz w:val="32"/>
          <w:szCs w:val="32"/>
        </w:rPr>
        <w:t>12360</w:t>
      </w:r>
      <w:r w:rsidRPr="003068C9">
        <w:rPr>
          <w:rFonts w:ascii="方正仿宋_GBK" w:eastAsia="方正仿宋_GBK" w:cs="宋体" w:hint="eastAsia"/>
          <w:color w:val="333333"/>
          <w:kern w:val="0"/>
          <w:sz w:val="32"/>
          <w:szCs w:val="32"/>
        </w:rPr>
        <w:t>海关服务热线。</w:t>
      </w:r>
    </w:p>
    <w:p w:rsidR="003068C9" w:rsidRPr="003068C9" w:rsidRDefault="003068C9" w:rsidP="003068C9">
      <w:pPr>
        <w:widowControl/>
        <w:shd w:val="clear" w:color="auto" w:fill="FFFFFF"/>
        <w:ind w:firstLine="465"/>
        <w:jc w:val="left"/>
        <w:rPr>
          <w:rFonts w:ascii="方正仿宋_GBK" w:eastAsia="方正仿宋_GBK" w:cs="宋体" w:hint="eastAsia"/>
          <w:color w:val="333333"/>
          <w:kern w:val="0"/>
          <w:sz w:val="32"/>
          <w:szCs w:val="32"/>
        </w:rPr>
      </w:pPr>
    </w:p>
    <w:p w:rsidR="002471A1" w:rsidRPr="003068C9" w:rsidRDefault="0024745D">
      <w:pPr>
        <w:widowControl/>
        <w:shd w:val="clear" w:color="auto" w:fill="FFFFFF"/>
        <w:jc w:val="left"/>
        <w:rPr>
          <w:rFonts w:ascii="方正仿宋_GBK" w:eastAsia="方正仿宋_GBK" w:cs="宋体" w:hint="eastAsia"/>
          <w:color w:val="333333"/>
          <w:kern w:val="0"/>
          <w:sz w:val="32"/>
          <w:szCs w:val="32"/>
        </w:rPr>
      </w:pPr>
      <w:r w:rsidRPr="003068C9">
        <w:rPr>
          <w:rFonts w:ascii="方正仿宋_GBK" w:eastAsia="方正仿宋_GBK" w:cs="宋体" w:hint="eastAsia"/>
          <w:color w:val="333333"/>
          <w:kern w:val="0"/>
          <w:sz w:val="32"/>
          <w:szCs w:val="32"/>
        </w:rPr>
        <w:t xml:space="preserve">　　</w:t>
      </w:r>
      <w:r w:rsidRPr="003068C9">
        <w:rPr>
          <w:rFonts w:ascii="方正仿宋_GBK" w:eastAsia="方正仿宋_GBK" w:cs="宋体" w:hint="eastAsia"/>
          <w:b/>
          <w:bCs/>
          <w:color w:val="333333"/>
          <w:kern w:val="0"/>
          <w:sz w:val="32"/>
          <w:szCs w:val="32"/>
        </w:rPr>
        <w:t>附件：</w:t>
      </w:r>
    </w:p>
    <w:p w:rsidR="002471A1" w:rsidRPr="003068C9" w:rsidRDefault="0024745D">
      <w:pPr>
        <w:widowControl/>
        <w:shd w:val="clear" w:color="auto" w:fill="FFFFFF"/>
        <w:jc w:val="left"/>
        <w:rPr>
          <w:rFonts w:ascii="方正仿宋_GBK" w:eastAsia="方正仿宋_GBK" w:cs="宋体" w:hint="eastAsia"/>
          <w:color w:val="333333"/>
          <w:kern w:val="0"/>
          <w:sz w:val="32"/>
          <w:szCs w:val="32"/>
        </w:rPr>
      </w:pPr>
      <w:r w:rsidRPr="003068C9">
        <w:rPr>
          <w:rFonts w:ascii="方正仿宋_GBK" w:eastAsia="方正仿宋_GBK" w:cs="宋体" w:hint="eastAsia"/>
          <w:color w:val="333333"/>
          <w:kern w:val="0"/>
          <w:sz w:val="32"/>
          <w:szCs w:val="32"/>
        </w:rPr>
        <w:t xml:space="preserve">　　</w:t>
      </w:r>
      <w:r w:rsidRPr="003068C9">
        <w:rPr>
          <w:rFonts w:ascii="方正仿宋_GBK" w:eastAsia="方正仿宋_GBK" w:cs="宋体" w:hint="eastAsia"/>
          <w:kern w:val="0"/>
          <w:sz w:val="32"/>
          <w:szCs w:val="32"/>
        </w:rPr>
        <w:t>出具企业信用状况证明申请书</w:t>
      </w:r>
      <w:r w:rsidRPr="003068C9">
        <w:rPr>
          <w:rFonts w:ascii="方正仿宋_GBK" w:eastAsia="方正仿宋_GBK" w:cs="宋体" w:hint="eastAsia"/>
          <w:kern w:val="0"/>
          <w:sz w:val="32"/>
          <w:szCs w:val="32"/>
        </w:rPr>
        <w:t>.doc</w:t>
      </w:r>
      <w:r w:rsidRPr="003068C9">
        <w:rPr>
          <w:rFonts w:ascii="方正仿宋_GBK" w:eastAsia="方正仿宋_GBK" w:cs="宋体" w:hint="eastAsia"/>
          <w:b/>
          <w:bCs/>
          <w:color w:val="333333"/>
          <w:kern w:val="0"/>
          <w:sz w:val="32"/>
          <w:szCs w:val="32"/>
        </w:rPr>
        <w:t xml:space="preserve">　　</w:t>
      </w:r>
    </w:p>
    <w:p w:rsidR="002471A1" w:rsidRPr="003068C9" w:rsidRDefault="0024745D">
      <w:pPr>
        <w:widowControl/>
        <w:shd w:val="clear" w:color="auto" w:fill="FFFFFF"/>
        <w:jc w:val="left"/>
        <w:rPr>
          <w:rFonts w:ascii="方正仿宋_GBK" w:eastAsia="方正仿宋_GBK" w:cs="宋体" w:hint="eastAsia"/>
          <w:color w:val="333333"/>
          <w:kern w:val="0"/>
          <w:sz w:val="32"/>
          <w:szCs w:val="32"/>
        </w:rPr>
      </w:pPr>
      <w:r w:rsidRPr="003068C9">
        <w:rPr>
          <w:rFonts w:ascii="方正仿宋_GBK" w:eastAsia="方正仿宋_GBK" w:cs="宋体" w:hint="eastAsia"/>
          <w:color w:val="333333"/>
          <w:kern w:val="0"/>
          <w:sz w:val="32"/>
          <w:szCs w:val="32"/>
        </w:rPr>
        <w:t xml:space="preserve">　　</w:t>
      </w:r>
      <w:r w:rsidRPr="003068C9">
        <w:rPr>
          <w:rFonts w:ascii="方正仿宋_GBK" w:eastAsia="方正仿宋_GBK" w:cs="宋体" w:hint="eastAsia"/>
          <w:kern w:val="0"/>
          <w:sz w:val="32"/>
          <w:szCs w:val="32"/>
        </w:rPr>
        <w:t>企业信用状况证明</w:t>
      </w:r>
      <w:r w:rsidRPr="003068C9">
        <w:rPr>
          <w:rFonts w:ascii="方正仿宋_GBK" w:eastAsia="方正仿宋_GBK" w:cs="宋体" w:hint="eastAsia"/>
          <w:kern w:val="0"/>
          <w:sz w:val="32"/>
          <w:szCs w:val="32"/>
        </w:rPr>
        <w:t>.doc</w:t>
      </w:r>
    </w:p>
    <w:p w:rsidR="002471A1" w:rsidRDefault="002471A1"/>
    <w:sectPr w:rsidR="002471A1" w:rsidSect="002471A1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745D" w:rsidRDefault="0024745D" w:rsidP="003068C9">
      <w:r>
        <w:separator/>
      </w:r>
    </w:p>
  </w:endnote>
  <w:endnote w:type="continuationSeparator" w:id="1">
    <w:p w:rsidR="0024745D" w:rsidRDefault="0024745D" w:rsidP="003068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Arial Unicode MS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microsoft yahei">
    <w:altName w:val="Arial"/>
    <w:charset w:val="00"/>
    <w:family w:val="auto"/>
    <w:pitch w:val="variable"/>
    <w:sig w:usb0="00000000" w:usb1="00000000" w:usb2="00000000" w:usb3="00000000" w:csb0="0000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745D" w:rsidRDefault="0024745D" w:rsidP="003068C9">
      <w:r>
        <w:separator/>
      </w:r>
    </w:p>
  </w:footnote>
  <w:footnote w:type="continuationSeparator" w:id="1">
    <w:p w:rsidR="0024745D" w:rsidRDefault="0024745D" w:rsidP="003068C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growAutofit/>
    <w:useFELayout/>
    <w:useAltKinsokuLineBreakRules/>
    <w:splitPgBreakAndParaMark/>
  </w:compat>
  <w:rsids>
    <w:rsidRoot w:val="002471A1"/>
    <w:rsid w:val="002471A1"/>
    <w:rsid w:val="0024745D"/>
    <w:rsid w:val="003068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471A1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styleId="2">
    <w:name w:val="heading 2"/>
    <w:basedOn w:val="a"/>
    <w:rsid w:val="002471A1"/>
    <w:pPr>
      <w:widowControl/>
      <w:spacing w:before="100" w:beforeAutospacing="1" w:after="100" w:afterAutospacing="1"/>
      <w:jc w:val="left"/>
      <w:outlineLvl w:val="1"/>
    </w:pPr>
    <w:rPr>
      <w:rFonts w:ascii="宋体" w:eastAsia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asysite-news-describe">
    <w:name w:val="easysite-news-describe"/>
    <w:basedOn w:val="a"/>
    <w:rsid w:val="002471A1"/>
    <w:pPr>
      <w:widowControl/>
      <w:spacing w:before="100" w:beforeAutospacing="1" w:after="100" w:afterAutospacing="1"/>
      <w:jc w:val="left"/>
    </w:pPr>
    <w:rPr>
      <w:rFonts w:ascii="宋体" w:eastAsia="宋体" w:cs="宋体"/>
      <w:kern w:val="0"/>
      <w:sz w:val="24"/>
      <w:szCs w:val="24"/>
    </w:rPr>
  </w:style>
  <w:style w:type="character" w:customStyle="1" w:styleId="easysite-news-fontsize">
    <w:name w:val="easysite-news-fontsize"/>
    <w:basedOn w:val="a0"/>
    <w:rsid w:val="002471A1"/>
  </w:style>
  <w:style w:type="character" w:styleId="a3">
    <w:name w:val="Hyperlink"/>
    <w:basedOn w:val="a0"/>
    <w:rsid w:val="002471A1"/>
    <w:rPr>
      <w:color w:val="0000FF"/>
      <w:u w:val="single"/>
    </w:rPr>
  </w:style>
  <w:style w:type="paragraph" w:styleId="a4">
    <w:name w:val="Normal (Web)"/>
    <w:basedOn w:val="a"/>
    <w:rsid w:val="002471A1"/>
    <w:pPr>
      <w:widowControl/>
      <w:spacing w:before="100" w:beforeAutospacing="1" w:after="100" w:afterAutospacing="1"/>
      <w:jc w:val="left"/>
    </w:pPr>
    <w:rPr>
      <w:rFonts w:ascii="宋体" w:eastAsia="宋体" w:cs="宋体"/>
      <w:kern w:val="0"/>
      <w:sz w:val="24"/>
      <w:szCs w:val="24"/>
    </w:rPr>
  </w:style>
  <w:style w:type="character" w:styleId="a5">
    <w:name w:val="Strong"/>
    <w:basedOn w:val="a0"/>
    <w:rsid w:val="002471A1"/>
    <w:rPr>
      <w:b/>
      <w:bCs/>
    </w:rPr>
  </w:style>
  <w:style w:type="character" w:styleId="a6">
    <w:name w:val="FollowedHyperlink"/>
    <w:basedOn w:val="a0"/>
    <w:rsid w:val="002471A1"/>
    <w:rPr>
      <w:color w:val="800080"/>
      <w:u w:val="single"/>
    </w:rPr>
  </w:style>
  <w:style w:type="paragraph" w:styleId="a7">
    <w:name w:val="header"/>
    <w:basedOn w:val="a"/>
    <w:link w:val="Char"/>
    <w:uiPriority w:val="99"/>
    <w:semiHidden/>
    <w:unhideWhenUsed/>
    <w:rsid w:val="003068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7"/>
    <w:uiPriority w:val="99"/>
    <w:semiHidden/>
    <w:rsid w:val="003068C9"/>
    <w:rPr>
      <w:rFonts w:ascii="等线" w:eastAsia="等线" w:cs="Arial"/>
      <w:kern w:val="2"/>
      <w:sz w:val="18"/>
      <w:szCs w:val="18"/>
    </w:rPr>
  </w:style>
  <w:style w:type="paragraph" w:styleId="a8">
    <w:name w:val="footer"/>
    <w:basedOn w:val="a"/>
    <w:link w:val="Char0"/>
    <w:uiPriority w:val="99"/>
    <w:semiHidden/>
    <w:unhideWhenUsed/>
    <w:rsid w:val="003068C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8"/>
    <w:uiPriority w:val="99"/>
    <w:semiHidden/>
    <w:rsid w:val="003068C9"/>
    <w:rPr>
      <w:rFonts w:ascii="等线" w:eastAsia="等线" w:cs="Arial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harbin.customs.gov.cn/harbin_customs/467883/467888/3402921/index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harbin.customs.gov.cn/harbin_customs/467926/4031688/4031693/index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174</Words>
  <Characters>992</Characters>
  <Application>Microsoft Office Word</Application>
  <DocSecurity>0</DocSecurity>
  <Lines>8</Lines>
  <Paragraphs>2</Paragraphs>
  <ScaleCrop>false</ScaleCrop>
  <Company>ChinaCustoms</Company>
  <LinksUpToDate>false</LinksUpToDate>
  <CharactersWithSpaces>1164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杨坤</dc:creator>
  <cp:lastModifiedBy>贾若</cp:lastModifiedBy>
  <cp:revision>3</cp:revision>
  <dcterms:created xsi:type="dcterms:W3CDTF">2022-06-07T02:43:00Z</dcterms:created>
  <dcterms:modified xsi:type="dcterms:W3CDTF">2022-06-08T07:52:00Z</dcterms:modified>
</cp:coreProperties>
</file>