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146040" cy="7266305"/>
            <wp:effectExtent l="0" t="0" r="5080" b="3175"/>
            <wp:docPr id="1" name="图片 1" descr="出境货物不合格通知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出境货物不合格通知单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607D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82001</dc:creator>
  <cp:lastModifiedBy>当你老了</cp:lastModifiedBy>
  <dcterms:modified xsi:type="dcterms:W3CDTF">2022-08-23T12:25:58Z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5E64AA54F50C4CC79A3F356E3A4CF397</vt:lpwstr>
  </property>
</Properties>
</file>